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80" w:rsidRPr="00310B3E" w:rsidRDefault="001421F6" w:rsidP="00A77913">
      <w:pPr>
        <w:jc w:val="center"/>
        <w:rPr>
          <w:rFonts w:ascii="Calibri" w:hAnsi="Calibri"/>
          <w:b/>
          <w:sz w:val="32"/>
          <w:szCs w:val="32"/>
        </w:rPr>
      </w:pPr>
      <w:r w:rsidRPr="00310B3E">
        <w:rPr>
          <w:rFonts w:ascii="Calibri" w:hAnsi="Calibri"/>
          <w:b/>
          <w:sz w:val="32"/>
          <w:szCs w:val="32"/>
        </w:rPr>
        <w:t>CLAIM NOTIFICATION</w:t>
      </w:r>
      <w:r w:rsidR="00BA0168" w:rsidRPr="00310B3E">
        <w:rPr>
          <w:rFonts w:ascii="Calibri" w:hAnsi="Calibri"/>
          <w:b/>
          <w:sz w:val="32"/>
          <w:szCs w:val="32"/>
        </w:rPr>
        <w:t xml:space="preserve"> FORM</w:t>
      </w:r>
    </w:p>
    <w:p w:rsidR="002238F1" w:rsidRPr="00FD3330" w:rsidRDefault="002238F1" w:rsidP="00A77913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A77913" w:rsidRPr="00FD3330" w:rsidRDefault="00A77913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53"/>
        <w:gridCol w:w="1800"/>
        <w:gridCol w:w="1384"/>
        <w:gridCol w:w="1701"/>
      </w:tblGrid>
      <w:tr w:rsidR="00A77913" w:rsidRPr="00FD3330" w:rsidTr="00310B3E">
        <w:trPr>
          <w:trHeight w:val="397"/>
        </w:trPr>
        <w:tc>
          <w:tcPr>
            <w:tcW w:w="9493" w:type="dxa"/>
            <w:gridSpan w:val="5"/>
            <w:shd w:val="clear" w:color="auto" w:fill="BDD6EE" w:themeFill="accent1" w:themeFillTint="66"/>
            <w:vAlign w:val="center"/>
          </w:tcPr>
          <w:p w:rsidR="00A77913" w:rsidRPr="00FD3330" w:rsidRDefault="00AC0992" w:rsidP="00AC099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Policyholder</w:t>
            </w:r>
            <w:r w:rsidR="00A77913" w:rsidRPr="00FD333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A77913" w:rsidRPr="00FD3330">
              <w:rPr>
                <w:rFonts w:ascii="Calibri" w:hAnsi="Calibri"/>
                <w:b/>
                <w:sz w:val="20"/>
                <w:szCs w:val="20"/>
              </w:rPr>
              <w:t>etails</w:t>
            </w:r>
          </w:p>
        </w:tc>
      </w:tr>
      <w:tr w:rsidR="00A77913" w:rsidRPr="00FD3330" w:rsidTr="00310B3E">
        <w:trPr>
          <w:trHeight w:val="39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A77913" w:rsidRPr="00FD3330" w:rsidRDefault="00323054" w:rsidP="00E30F5E">
            <w:pPr>
              <w:rPr>
                <w:rFonts w:ascii="Calibri" w:hAnsi="Calibri"/>
                <w:sz w:val="20"/>
                <w:szCs w:val="20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t>Policyholder</w:t>
            </w:r>
            <w:r w:rsidR="00A77913" w:rsidRPr="00FD3330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053" w:type="dxa"/>
            <w:vAlign w:val="center"/>
          </w:tcPr>
          <w:p w:rsidR="00A77913" w:rsidRPr="00FD3330" w:rsidRDefault="00A77913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A77913" w:rsidRPr="00FD3330" w:rsidRDefault="00323054" w:rsidP="00E30F5E">
            <w:pPr>
              <w:rPr>
                <w:rFonts w:ascii="Calibri" w:hAnsi="Calibri"/>
                <w:sz w:val="20"/>
                <w:szCs w:val="20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t>Contact name</w:t>
            </w:r>
            <w:r w:rsidR="00A77913" w:rsidRPr="00FD3330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085" w:type="dxa"/>
            <w:gridSpan w:val="2"/>
            <w:vAlign w:val="center"/>
          </w:tcPr>
          <w:p w:rsidR="00A77913" w:rsidRPr="00FD3330" w:rsidRDefault="00A77913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3677" w:rsidRPr="00FD3330" w:rsidTr="00310B3E">
        <w:trPr>
          <w:trHeight w:val="39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B63677" w:rsidRPr="00FD3330" w:rsidRDefault="00B63677" w:rsidP="00E30F5E">
            <w:pPr>
              <w:rPr>
                <w:rFonts w:ascii="Calibri" w:hAnsi="Calibri"/>
                <w:sz w:val="20"/>
                <w:szCs w:val="20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t>Address:</w:t>
            </w:r>
          </w:p>
        </w:tc>
        <w:tc>
          <w:tcPr>
            <w:tcW w:w="4853" w:type="dxa"/>
            <w:gridSpan w:val="2"/>
            <w:vAlign w:val="center"/>
          </w:tcPr>
          <w:p w:rsidR="00310B3E" w:rsidRPr="00FD3330" w:rsidRDefault="00310B3E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DD6EE" w:themeFill="accent1" w:themeFillTint="66"/>
            <w:vAlign w:val="center"/>
          </w:tcPr>
          <w:p w:rsidR="00B63677" w:rsidRPr="00FD3330" w:rsidRDefault="00B63677" w:rsidP="00E30F5E">
            <w:pPr>
              <w:rPr>
                <w:rFonts w:ascii="Calibri" w:hAnsi="Calibri"/>
                <w:sz w:val="20"/>
                <w:szCs w:val="20"/>
              </w:rPr>
            </w:pPr>
            <w:r w:rsidRPr="00B63677">
              <w:rPr>
                <w:rFonts w:ascii="Calibri" w:hAnsi="Calibri"/>
                <w:sz w:val="20"/>
                <w:szCs w:val="20"/>
              </w:rPr>
              <w:t>Country:</w:t>
            </w:r>
          </w:p>
        </w:tc>
        <w:tc>
          <w:tcPr>
            <w:tcW w:w="1701" w:type="dxa"/>
            <w:vAlign w:val="center"/>
          </w:tcPr>
          <w:p w:rsidR="00B63677" w:rsidRPr="00FD3330" w:rsidRDefault="00B63677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77913" w:rsidRPr="00FD3330" w:rsidTr="00310B3E">
        <w:trPr>
          <w:trHeight w:val="39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A77913" w:rsidRPr="00FD3330" w:rsidRDefault="00CC589E" w:rsidP="00E30F5E">
            <w:pPr>
              <w:rPr>
                <w:rFonts w:ascii="Calibri" w:hAnsi="Calibri"/>
                <w:sz w:val="20"/>
                <w:szCs w:val="20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t>Postcode:</w:t>
            </w:r>
          </w:p>
        </w:tc>
        <w:tc>
          <w:tcPr>
            <w:tcW w:w="3053" w:type="dxa"/>
            <w:vAlign w:val="center"/>
          </w:tcPr>
          <w:p w:rsidR="00A77913" w:rsidRPr="00FD3330" w:rsidRDefault="00A77913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A77913" w:rsidRPr="00FD3330" w:rsidRDefault="00A77913" w:rsidP="00E30F5E">
            <w:pPr>
              <w:rPr>
                <w:rFonts w:ascii="Calibri" w:hAnsi="Calibri"/>
                <w:sz w:val="20"/>
                <w:szCs w:val="20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t>Email:</w:t>
            </w:r>
          </w:p>
        </w:tc>
        <w:tc>
          <w:tcPr>
            <w:tcW w:w="3085" w:type="dxa"/>
            <w:gridSpan w:val="2"/>
            <w:vAlign w:val="center"/>
          </w:tcPr>
          <w:p w:rsidR="00A77913" w:rsidRPr="00FD3330" w:rsidRDefault="00A77913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3054" w:rsidRPr="00FD3330" w:rsidTr="00310B3E">
        <w:trPr>
          <w:trHeight w:val="39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323054" w:rsidRPr="00FD3330" w:rsidRDefault="00CC589E" w:rsidP="00E30F5E">
            <w:pPr>
              <w:rPr>
                <w:rFonts w:ascii="Calibri" w:hAnsi="Calibri"/>
                <w:sz w:val="20"/>
                <w:szCs w:val="20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3053" w:type="dxa"/>
            <w:vAlign w:val="center"/>
          </w:tcPr>
          <w:p w:rsidR="00323054" w:rsidRPr="00FD3330" w:rsidRDefault="00323054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323054" w:rsidRPr="00FD3330" w:rsidRDefault="001421F6" w:rsidP="00E30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Website</w:t>
            </w:r>
            <w:r w:rsidRPr="00FD3330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085" w:type="dxa"/>
            <w:gridSpan w:val="2"/>
            <w:vAlign w:val="center"/>
          </w:tcPr>
          <w:p w:rsidR="00323054" w:rsidRPr="00FD3330" w:rsidRDefault="00323054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66A8D" w:rsidRPr="00FD3330" w:rsidTr="00310B3E">
        <w:trPr>
          <w:trHeight w:val="39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866A8D" w:rsidRPr="00FD3330" w:rsidRDefault="00866A8D" w:rsidP="00866A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VAT Registered?</w:t>
            </w:r>
          </w:p>
        </w:tc>
        <w:tc>
          <w:tcPr>
            <w:tcW w:w="3053" w:type="dxa"/>
            <w:vAlign w:val="center"/>
          </w:tcPr>
          <w:p w:rsidR="00866A8D" w:rsidRPr="00FD3330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866A8D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VAT Number:</w:t>
            </w:r>
          </w:p>
        </w:tc>
        <w:tc>
          <w:tcPr>
            <w:tcW w:w="3085" w:type="dxa"/>
            <w:gridSpan w:val="2"/>
            <w:vAlign w:val="center"/>
          </w:tcPr>
          <w:p w:rsidR="00866A8D" w:rsidRPr="00FD3330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4040" w:rsidRPr="00FD3330" w:rsidRDefault="006F4040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527"/>
      </w:tblGrid>
      <w:tr w:rsidR="008930C2" w:rsidRPr="00FD3330" w:rsidTr="00310B3E">
        <w:trPr>
          <w:trHeight w:val="397"/>
        </w:trPr>
        <w:tc>
          <w:tcPr>
            <w:tcW w:w="9493" w:type="dxa"/>
            <w:gridSpan w:val="4"/>
            <w:shd w:val="clear" w:color="auto" w:fill="BDD6EE" w:themeFill="accent1" w:themeFillTint="66"/>
            <w:vAlign w:val="center"/>
          </w:tcPr>
          <w:p w:rsidR="008930C2" w:rsidRPr="00400312" w:rsidRDefault="00AC0992" w:rsidP="00E30F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0312">
              <w:rPr>
                <w:rFonts w:ascii="Calibri" w:hAnsi="Calibri"/>
                <w:b/>
                <w:sz w:val="20"/>
                <w:szCs w:val="20"/>
              </w:rPr>
              <w:t>Incident Details</w:t>
            </w:r>
          </w:p>
        </w:tc>
      </w:tr>
      <w:tr w:rsidR="00400312" w:rsidRPr="00FD3330" w:rsidTr="00310B3E">
        <w:trPr>
          <w:trHeight w:val="397"/>
        </w:trPr>
        <w:tc>
          <w:tcPr>
            <w:tcW w:w="2322" w:type="dxa"/>
            <w:shd w:val="clear" w:color="auto" w:fill="BDD6EE" w:themeFill="accent1" w:themeFillTint="66"/>
            <w:vAlign w:val="center"/>
          </w:tcPr>
          <w:p w:rsidR="00400312" w:rsidRP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  <w:r w:rsidRPr="00400312">
              <w:rPr>
                <w:rFonts w:ascii="Calibri" w:hAnsi="Calibri"/>
                <w:sz w:val="20"/>
                <w:szCs w:val="20"/>
              </w:rPr>
              <w:t>Date of incident:</w:t>
            </w:r>
          </w:p>
        </w:tc>
        <w:tc>
          <w:tcPr>
            <w:tcW w:w="2322" w:type="dxa"/>
            <w:vAlign w:val="center"/>
          </w:tcPr>
          <w:p w:rsidR="00400312" w:rsidRP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BDD6EE" w:themeFill="accent1" w:themeFillTint="66"/>
            <w:vAlign w:val="center"/>
          </w:tcPr>
          <w:p w:rsidR="00400312" w:rsidRP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  <w:r w:rsidRPr="00400312">
              <w:rPr>
                <w:rFonts w:ascii="Calibri" w:hAnsi="Calibri"/>
                <w:sz w:val="20"/>
                <w:szCs w:val="20"/>
              </w:rPr>
              <w:t>Time of incident:</w:t>
            </w:r>
          </w:p>
        </w:tc>
        <w:tc>
          <w:tcPr>
            <w:tcW w:w="2527" w:type="dxa"/>
            <w:vAlign w:val="center"/>
          </w:tcPr>
          <w:p w:rsidR="00400312" w:rsidRPr="00400312" w:rsidRDefault="00400312" w:rsidP="00E30F5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70745" w:rsidRPr="00FD3330" w:rsidTr="00310B3E">
        <w:trPr>
          <w:trHeight w:val="397"/>
        </w:trPr>
        <w:tc>
          <w:tcPr>
            <w:tcW w:w="9493" w:type="dxa"/>
            <w:gridSpan w:val="4"/>
            <w:shd w:val="clear" w:color="auto" w:fill="BDD6EE" w:themeFill="accent1" w:themeFillTint="66"/>
            <w:vAlign w:val="center"/>
          </w:tcPr>
          <w:p w:rsidR="00F70745" w:rsidRPr="00400312" w:rsidRDefault="00400312" w:rsidP="00B636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was the Operator at the time of the incident?</w:t>
            </w:r>
          </w:p>
        </w:tc>
      </w:tr>
      <w:tr w:rsidR="00400312" w:rsidRPr="00FD3330" w:rsidTr="00310B3E">
        <w:trPr>
          <w:trHeight w:val="397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Pr="00FD3330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66A8D" w:rsidRPr="00FD3330" w:rsidTr="00310B3E">
        <w:trPr>
          <w:trHeight w:val="397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66A8D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dat</w:t>
            </w:r>
            <w:r w:rsidR="006439CF">
              <w:rPr>
                <w:rFonts w:ascii="Calibri" w:hAnsi="Calibri"/>
                <w:sz w:val="20"/>
                <w:szCs w:val="20"/>
              </w:rPr>
              <w:t>e the Operator gained their Permission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866A8D" w:rsidRPr="00FD3330" w:rsidTr="00310B3E">
        <w:trPr>
          <w:trHeight w:val="397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:rsidR="00866A8D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866A8D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866A8D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866A8D" w:rsidRDefault="00866A8D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0745" w:rsidRPr="00FD3330" w:rsidTr="00310B3E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F70745" w:rsidRPr="00FD3330" w:rsidRDefault="00310B3E" w:rsidP="00E30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Address / </w:t>
            </w:r>
            <w:r w:rsidR="00400312">
              <w:rPr>
                <w:rFonts w:ascii="Calibri" w:hAnsi="Calibri"/>
                <w:sz w:val="20"/>
                <w:szCs w:val="20"/>
              </w:rPr>
              <w:t>Location of the incident:</w:t>
            </w:r>
          </w:p>
        </w:tc>
      </w:tr>
      <w:tr w:rsidR="00007AB8" w:rsidRPr="00FD3330" w:rsidTr="00310B3E">
        <w:trPr>
          <w:trHeight w:val="397"/>
        </w:trPr>
        <w:tc>
          <w:tcPr>
            <w:tcW w:w="9493" w:type="dxa"/>
            <w:gridSpan w:val="4"/>
            <w:vAlign w:val="center"/>
          </w:tcPr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Pr="00FD3330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7AB8" w:rsidRPr="00FD3330" w:rsidTr="00310B3E">
        <w:trPr>
          <w:trHeight w:val="397"/>
        </w:trPr>
        <w:tc>
          <w:tcPr>
            <w:tcW w:w="9493" w:type="dxa"/>
            <w:gridSpan w:val="4"/>
            <w:shd w:val="clear" w:color="auto" w:fill="BDD6EE" w:themeFill="accent1" w:themeFillTint="66"/>
            <w:vAlign w:val="center"/>
          </w:tcPr>
          <w:p w:rsidR="00007AB8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were the weather conditions at the time of the incident?</w:t>
            </w:r>
          </w:p>
        </w:tc>
      </w:tr>
      <w:tr w:rsidR="00400312" w:rsidRPr="00FD3330" w:rsidTr="00310B3E">
        <w:trPr>
          <w:trHeight w:val="378"/>
        </w:trPr>
        <w:tc>
          <w:tcPr>
            <w:tcW w:w="9493" w:type="dxa"/>
            <w:gridSpan w:val="4"/>
            <w:vAlign w:val="center"/>
          </w:tcPr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30F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7AB8" w:rsidRPr="00FD3330" w:rsidTr="00310B3E">
        <w:trPr>
          <w:trHeight w:val="397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07AB8" w:rsidRPr="00FD3330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Please provide as much information as possible regarding the incident:</w:t>
            </w:r>
          </w:p>
        </w:tc>
      </w:tr>
      <w:tr w:rsidR="00400312" w:rsidRPr="00FD3330" w:rsidTr="00310B3E">
        <w:trPr>
          <w:trHeight w:val="397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  <w:p w:rsidR="00400312" w:rsidRPr="00FD3330" w:rsidRDefault="00400312" w:rsidP="00EB4C6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10B3E" w:rsidRDefault="00310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1"/>
        <w:gridCol w:w="3118"/>
        <w:gridCol w:w="1960"/>
      </w:tblGrid>
      <w:tr w:rsidR="00133575" w:rsidRPr="00F32DA6" w:rsidTr="00310B3E">
        <w:trPr>
          <w:trHeight w:val="397"/>
        </w:trPr>
        <w:tc>
          <w:tcPr>
            <w:tcW w:w="9468" w:type="dxa"/>
            <w:gridSpan w:val="4"/>
            <w:shd w:val="clear" w:color="auto" w:fill="BDD6EE" w:themeFill="accent1" w:themeFillTint="66"/>
            <w:vAlign w:val="center"/>
          </w:tcPr>
          <w:p w:rsidR="00133575" w:rsidRPr="00400312" w:rsidRDefault="00A5543B" w:rsidP="00F104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br w:type="page"/>
            </w:r>
            <w:r w:rsidR="00400312" w:rsidRPr="00400312">
              <w:rPr>
                <w:rFonts w:ascii="Calibri" w:hAnsi="Calibri"/>
                <w:b/>
                <w:sz w:val="18"/>
                <w:szCs w:val="18"/>
              </w:rPr>
              <w:t xml:space="preserve">Please provide details of any </w:t>
            </w:r>
            <w:r w:rsidR="002E7A45">
              <w:rPr>
                <w:rFonts w:ascii="Calibri" w:hAnsi="Calibri"/>
                <w:b/>
                <w:sz w:val="18"/>
                <w:szCs w:val="18"/>
              </w:rPr>
              <w:t xml:space="preserve">loss or </w:t>
            </w:r>
            <w:r w:rsidR="006439CF">
              <w:rPr>
                <w:rFonts w:ascii="Calibri" w:hAnsi="Calibri"/>
                <w:b/>
                <w:sz w:val="18"/>
                <w:szCs w:val="18"/>
              </w:rPr>
              <w:t>damage to your drone</w:t>
            </w:r>
            <w:r w:rsidR="000F4984">
              <w:rPr>
                <w:rFonts w:ascii="Calibri" w:hAnsi="Calibri"/>
                <w:b/>
                <w:sz w:val="18"/>
                <w:szCs w:val="18"/>
              </w:rPr>
              <w:t xml:space="preserve"> (owned by you)</w:t>
            </w:r>
            <w:r w:rsidR="00400312" w:rsidRPr="00400312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F4984" w:rsidRPr="00F32DA6" w:rsidTr="00310B3E">
        <w:trPr>
          <w:trHeight w:val="39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  <w:r w:rsidRPr="00F32DA6">
              <w:rPr>
                <w:rFonts w:ascii="Calibri" w:hAnsi="Calibri"/>
                <w:sz w:val="18"/>
                <w:szCs w:val="18"/>
              </w:rPr>
              <w:t>Make &amp; 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  <w:r w:rsidRPr="00F32DA6">
              <w:rPr>
                <w:rFonts w:ascii="Calibri" w:hAnsi="Calibri"/>
                <w:sz w:val="18"/>
                <w:szCs w:val="18"/>
              </w:rPr>
              <w:t>Serial No.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Loss / Damage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6439CF" w:rsidP="00F1040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Value of Eqpt.</w:t>
            </w:r>
          </w:p>
        </w:tc>
      </w:tr>
      <w:tr w:rsidR="000F4984" w:rsidRPr="00F32DA6" w:rsidTr="000F4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4984" w:rsidRPr="00F32DA6" w:rsidTr="000F4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4984" w:rsidRPr="00F32DA6" w:rsidTr="000F4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F1040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F4984" w:rsidRDefault="000F4984" w:rsidP="00133575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1"/>
        <w:gridCol w:w="3118"/>
        <w:gridCol w:w="1960"/>
      </w:tblGrid>
      <w:tr w:rsidR="000F4984" w:rsidRPr="00400312" w:rsidTr="00310B3E">
        <w:trPr>
          <w:trHeight w:val="397"/>
        </w:trPr>
        <w:tc>
          <w:tcPr>
            <w:tcW w:w="9468" w:type="dxa"/>
            <w:gridSpan w:val="4"/>
            <w:shd w:val="clear" w:color="auto" w:fill="BDD6EE" w:themeFill="accent1" w:themeFillTint="66"/>
            <w:vAlign w:val="center"/>
          </w:tcPr>
          <w:p w:rsidR="000F4984" w:rsidRPr="00400312" w:rsidRDefault="000F4984" w:rsidP="000F49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br w:type="page"/>
            </w:r>
            <w:r w:rsidRPr="00400312">
              <w:rPr>
                <w:rFonts w:ascii="Calibri" w:hAnsi="Calibri"/>
                <w:b/>
                <w:sz w:val="18"/>
                <w:szCs w:val="18"/>
              </w:rPr>
              <w:t xml:space="preserve">Please provide details of any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loss or </w:t>
            </w:r>
            <w:r w:rsidRPr="00400312">
              <w:rPr>
                <w:rFonts w:ascii="Calibri" w:hAnsi="Calibri"/>
                <w:b/>
                <w:sz w:val="18"/>
                <w:szCs w:val="18"/>
              </w:rPr>
              <w:t xml:space="preserve">damage to your </w:t>
            </w:r>
            <w:r>
              <w:rPr>
                <w:rFonts w:ascii="Calibri" w:hAnsi="Calibri"/>
                <w:b/>
                <w:sz w:val="18"/>
                <w:szCs w:val="18"/>
              </w:rPr>
              <w:t>Associated Equipment (owned by you)</w:t>
            </w:r>
            <w:r w:rsidRPr="00400312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F4984" w:rsidRPr="00F32DA6" w:rsidTr="00310B3E">
        <w:trPr>
          <w:trHeight w:val="39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  <w:r w:rsidRPr="00F32DA6">
              <w:rPr>
                <w:rFonts w:ascii="Calibri" w:hAnsi="Calibri"/>
                <w:sz w:val="18"/>
                <w:szCs w:val="18"/>
              </w:rPr>
              <w:t>Make &amp; 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  <w:r w:rsidRPr="00F32DA6">
              <w:rPr>
                <w:rFonts w:ascii="Calibri" w:hAnsi="Calibri"/>
                <w:sz w:val="18"/>
                <w:szCs w:val="18"/>
              </w:rPr>
              <w:t>Serial No.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Loss / Damage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F4984" w:rsidRPr="00F32DA6" w:rsidRDefault="006439CF" w:rsidP="00CE62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Value of Eqpt.</w:t>
            </w:r>
          </w:p>
        </w:tc>
      </w:tr>
      <w:tr w:rsidR="000F4984" w:rsidRPr="00F32DA6" w:rsidTr="00CE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4984" w:rsidRPr="00F32DA6" w:rsidTr="00CE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F4984" w:rsidRPr="00F32DA6" w:rsidTr="00CE6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4" w:rsidRPr="00F32DA6" w:rsidRDefault="000F4984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F4984" w:rsidRDefault="000F4984" w:rsidP="00133575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76"/>
        <w:gridCol w:w="3118"/>
        <w:gridCol w:w="1418"/>
        <w:gridCol w:w="1251"/>
      </w:tblGrid>
      <w:tr w:rsidR="000F4984" w:rsidRPr="00400312" w:rsidTr="00310B3E">
        <w:trPr>
          <w:trHeight w:val="397"/>
        </w:trPr>
        <w:tc>
          <w:tcPr>
            <w:tcW w:w="9468" w:type="dxa"/>
            <w:gridSpan w:val="5"/>
            <w:shd w:val="clear" w:color="auto" w:fill="BDD6EE" w:themeFill="accent1" w:themeFillTint="66"/>
            <w:vAlign w:val="center"/>
          </w:tcPr>
          <w:p w:rsidR="000F4984" w:rsidRPr="00400312" w:rsidRDefault="000F4984" w:rsidP="000F49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3330">
              <w:rPr>
                <w:rFonts w:ascii="Calibri" w:hAnsi="Calibri"/>
                <w:sz w:val="20"/>
                <w:szCs w:val="20"/>
              </w:rPr>
              <w:br w:type="page"/>
            </w:r>
            <w:r w:rsidRPr="00400312">
              <w:rPr>
                <w:rFonts w:ascii="Calibri" w:hAnsi="Calibri"/>
                <w:b/>
                <w:sz w:val="18"/>
                <w:szCs w:val="18"/>
              </w:rPr>
              <w:t xml:space="preserve">Please provide details of any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loss or </w:t>
            </w:r>
            <w:r w:rsidRPr="00400312">
              <w:rPr>
                <w:rFonts w:ascii="Calibri" w:hAnsi="Calibri"/>
                <w:b/>
                <w:sz w:val="18"/>
                <w:szCs w:val="18"/>
              </w:rPr>
              <w:t xml:space="preserve">damage to </w:t>
            </w:r>
            <w:r>
              <w:rPr>
                <w:rFonts w:ascii="Calibri" w:hAnsi="Calibri"/>
                <w:b/>
                <w:sz w:val="18"/>
                <w:szCs w:val="18"/>
              </w:rPr>
              <w:t>any Hired In Equipment (not owned by you)</w:t>
            </w:r>
            <w:r w:rsidRPr="00400312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117D9C" w:rsidRPr="00F32DA6" w:rsidTr="00310B3E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  <w:r w:rsidRPr="00F32DA6">
              <w:rPr>
                <w:rFonts w:ascii="Calibri" w:hAnsi="Calibri"/>
                <w:sz w:val="18"/>
                <w:szCs w:val="18"/>
              </w:rPr>
              <w:t>Make &amp; Model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Hiring agreement in force (Yes/No)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Loss / Damage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17D9C" w:rsidRPr="00F32DA6" w:rsidRDefault="006439CF" w:rsidP="00CE62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Value of Eqpt.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17D9C" w:rsidRPr="00F32DA6" w:rsidRDefault="006439CF" w:rsidP="00CE62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Hiring charges</w:t>
            </w:r>
          </w:p>
        </w:tc>
      </w:tr>
      <w:tr w:rsidR="00117D9C" w:rsidRPr="00F32DA6" w:rsidTr="0011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117D9C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17D9C" w:rsidRPr="00F32DA6" w:rsidTr="0011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117D9C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17D9C" w:rsidRPr="00F32DA6" w:rsidTr="0011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117D9C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C" w:rsidRPr="00F32DA6" w:rsidRDefault="00117D9C" w:rsidP="00CE625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44498" w:rsidRDefault="0084449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B00F9" w:rsidRPr="00CB63D6" w:rsidTr="00310B3E">
        <w:trPr>
          <w:trHeight w:val="397"/>
        </w:trPr>
        <w:tc>
          <w:tcPr>
            <w:tcW w:w="9468" w:type="dxa"/>
            <w:shd w:val="clear" w:color="auto" w:fill="BDD6EE" w:themeFill="accent1" w:themeFillTint="66"/>
            <w:vAlign w:val="center"/>
          </w:tcPr>
          <w:p w:rsidR="00EB00F9" w:rsidRPr="00CB63D6" w:rsidRDefault="002E7A45" w:rsidP="002E7A4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0312">
              <w:rPr>
                <w:rFonts w:ascii="Calibri" w:hAnsi="Calibri"/>
                <w:b/>
                <w:sz w:val="18"/>
                <w:szCs w:val="18"/>
              </w:rPr>
              <w:t>Please provide details of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any third party property damage or injury:</w:t>
            </w:r>
          </w:p>
        </w:tc>
      </w:tr>
      <w:tr w:rsidR="002E7A45" w:rsidRPr="00CB63D6" w:rsidTr="00E75990">
        <w:trPr>
          <w:trHeight w:val="398"/>
        </w:trPr>
        <w:tc>
          <w:tcPr>
            <w:tcW w:w="9468" w:type="dxa"/>
            <w:shd w:val="clear" w:color="auto" w:fill="auto"/>
            <w:vAlign w:val="center"/>
          </w:tcPr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31736F" w:rsidRDefault="0031736F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Pr="00CB63D6" w:rsidRDefault="002E7A45" w:rsidP="00F55F0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022EB" w:rsidRDefault="00D022EB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7A45" w:rsidRPr="00CB63D6" w:rsidTr="00310B3E">
        <w:trPr>
          <w:trHeight w:val="397"/>
        </w:trPr>
        <w:tc>
          <w:tcPr>
            <w:tcW w:w="9468" w:type="dxa"/>
            <w:shd w:val="clear" w:color="auto" w:fill="BDD6EE" w:themeFill="accent1" w:themeFillTint="66"/>
            <w:vAlign w:val="center"/>
          </w:tcPr>
          <w:p w:rsidR="002E7A45" w:rsidRPr="00CB63D6" w:rsidRDefault="002E7A45" w:rsidP="002E7A4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0312">
              <w:rPr>
                <w:rFonts w:ascii="Calibri" w:hAnsi="Calibri"/>
                <w:b/>
                <w:sz w:val="18"/>
                <w:szCs w:val="18"/>
              </w:rPr>
              <w:t>Please provide details of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any witnesses to the incident:</w:t>
            </w:r>
          </w:p>
        </w:tc>
      </w:tr>
      <w:tr w:rsidR="002E7A45" w:rsidRPr="00CB63D6" w:rsidTr="00CE625F">
        <w:trPr>
          <w:trHeight w:val="398"/>
        </w:trPr>
        <w:tc>
          <w:tcPr>
            <w:tcW w:w="9468" w:type="dxa"/>
            <w:shd w:val="clear" w:color="auto" w:fill="auto"/>
            <w:vAlign w:val="center"/>
          </w:tcPr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D022EB" w:rsidRDefault="00D022EB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Pr="00CB63D6" w:rsidRDefault="002E7A45" w:rsidP="00CE625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369BC" w:rsidRPr="00FD3330" w:rsidRDefault="00B369BC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77913" w:rsidRPr="00CB63D6" w:rsidTr="00310B3E">
        <w:trPr>
          <w:trHeight w:val="397"/>
        </w:trPr>
        <w:tc>
          <w:tcPr>
            <w:tcW w:w="9468" w:type="dxa"/>
            <w:shd w:val="clear" w:color="auto" w:fill="BDD6EE" w:themeFill="accent1" w:themeFillTint="66"/>
            <w:vAlign w:val="center"/>
          </w:tcPr>
          <w:p w:rsidR="00A77913" w:rsidRPr="00CB63D6" w:rsidRDefault="002E7A45" w:rsidP="00A7791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Any other information you wish to add regarding this claim:</w:t>
            </w:r>
          </w:p>
        </w:tc>
      </w:tr>
      <w:tr w:rsidR="00A77913" w:rsidRPr="00CB63D6">
        <w:trPr>
          <w:trHeight w:val="397"/>
        </w:trPr>
        <w:tc>
          <w:tcPr>
            <w:tcW w:w="9468" w:type="dxa"/>
            <w:shd w:val="clear" w:color="auto" w:fill="auto"/>
            <w:vAlign w:val="center"/>
          </w:tcPr>
          <w:p w:rsidR="00A77913" w:rsidRDefault="00A77913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D022EB" w:rsidRDefault="00D022EB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  <w:p w:rsidR="002E7A45" w:rsidRPr="00CB63D6" w:rsidRDefault="002E7A45" w:rsidP="00A7791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C6C80" w:rsidRDefault="001C6C80">
      <w:pPr>
        <w:rPr>
          <w:rFonts w:ascii="Calibri" w:hAnsi="Calibri"/>
          <w:sz w:val="20"/>
          <w:szCs w:val="20"/>
        </w:rPr>
      </w:pPr>
    </w:p>
    <w:p w:rsidR="00310B3E" w:rsidRPr="00310B3E" w:rsidRDefault="002E7A45">
      <w:pPr>
        <w:rPr>
          <w:rFonts w:ascii="Calibri" w:hAnsi="Calibri"/>
          <w:b/>
          <w:color w:val="FF0000"/>
          <w:sz w:val="20"/>
          <w:szCs w:val="20"/>
        </w:rPr>
      </w:pPr>
      <w:r w:rsidRPr="00310B3E">
        <w:rPr>
          <w:rFonts w:ascii="Calibri" w:hAnsi="Calibri"/>
          <w:b/>
          <w:color w:val="FF0000"/>
          <w:sz w:val="20"/>
          <w:szCs w:val="20"/>
        </w:rPr>
        <w:t xml:space="preserve">Please note that we will need a copy of </w:t>
      </w:r>
      <w:r w:rsidR="00310B3E" w:rsidRPr="00310B3E">
        <w:rPr>
          <w:rFonts w:ascii="Calibri" w:hAnsi="Calibri"/>
          <w:b/>
          <w:color w:val="FF0000"/>
          <w:sz w:val="20"/>
          <w:szCs w:val="20"/>
        </w:rPr>
        <w:t>the following</w:t>
      </w:r>
      <w:r w:rsidR="00310B3E">
        <w:rPr>
          <w:rFonts w:ascii="Calibri" w:hAnsi="Calibri"/>
          <w:b/>
          <w:color w:val="FF0000"/>
          <w:sz w:val="20"/>
          <w:szCs w:val="20"/>
        </w:rPr>
        <w:t xml:space="preserve"> documents. Please</w:t>
      </w:r>
      <w:r w:rsidR="006439CF">
        <w:rPr>
          <w:rFonts w:ascii="Calibri" w:hAnsi="Calibri"/>
          <w:b/>
          <w:color w:val="FF0000"/>
          <w:sz w:val="20"/>
          <w:szCs w:val="20"/>
        </w:rPr>
        <w:t xml:space="preserve"> send them with this claim form:</w:t>
      </w:r>
    </w:p>
    <w:p w:rsidR="00310B3E" w:rsidRDefault="00310B3E">
      <w:pPr>
        <w:rPr>
          <w:rFonts w:ascii="Calibri" w:hAnsi="Calibri"/>
          <w:b/>
          <w:sz w:val="20"/>
          <w:szCs w:val="20"/>
        </w:rPr>
      </w:pPr>
    </w:p>
    <w:p w:rsidR="00310B3E" w:rsidRDefault="006439CF" w:rsidP="00310B3E">
      <w:pPr>
        <w:pStyle w:val="ListParagraph"/>
        <w:numPr>
          <w:ilvl w:val="0"/>
          <w:numId w:val="10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Y</w:t>
      </w:r>
      <w:r w:rsidR="002E7A45" w:rsidRPr="00310B3E">
        <w:rPr>
          <w:rFonts w:ascii="Calibri" w:hAnsi="Calibri"/>
          <w:b/>
          <w:sz w:val="20"/>
          <w:szCs w:val="20"/>
        </w:rPr>
        <w:t xml:space="preserve">our Pre-Flight Assessment </w:t>
      </w:r>
      <w:r w:rsidR="00310B3E" w:rsidRPr="00310B3E">
        <w:rPr>
          <w:rFonts w:ascii="Calibri" w:hAnsi="Calibri"/>
          <w:b/>
          <w:sz w:val="20"/>
          <w:szCs w:val="20"/>
        </w:rPr>
        <w:t>(pre-deployment survey)</w:t>
      </w:r>
    </w:p>
    <w:p w:rsidR="00310B3E" w:rsidRDefault="006439CF" w:rsidP="00177D96">
      <w:pPr>
        <w:pStyle w:val="ListParagraph"/>
        <w:numPr>
          <w:ilvl w:val="0"/>
          <w:numId w:val="10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Y</w:t>
      </w:r>
      <w:r w:rsidR="002E7A45" w:rsidRPr="00310B3E">
        <w:rPr>
          <w:rFonts w:ascii="Calibri" w:hAnsi="Calibri"/>
          <w:b/>
          <w:sz w:val="20"/>
          <w:szCs w:val="20"/>
        </w:rPr>
        <w:t>our On-Site</w:t>
      </w:r>
      <w:r w:rsidR="00310B3E">
        <w:rPr>
          <w:rFonts w:ascii="Calibri" w:hAnsi="Calibri"/>
          <w:b/>
          <w:sz w:val="20"/>
          <w:szCs w:val="20"/>
        </w:rPr>
        <w:t xml:space="preserve"> Survey/</w:t>
      </w:r>
      <w:r w:rsidR="002E7A45" w:rsidRPr="00310B3E">
        <w:rPr>
          <w:rFonts w:ascii="Calibri" w:hAnsi="Calibri"/>
          <w:b/>
          <w:sz w:val="20"/>
          <w:szCs w:val="20"/>
        </w:rPr>
        <w:t xml:space="preserve">Assessment </w:t>
      </w:r>
    </w:p>
    <w:p w:rsidR="00310B3E" w:rsidRPr="00310B3E" w:rsidRDefault="00310B3E" w:rsidP="00177D96">
      <w:pPr>
        <w:pStyle w:val="ListParagraph"/>
        <w:numPr>
          <w:ilvl w:val="0"/>
          <w:numId w:val="10"/>
        </w:numPr>
        <w:rPr>
          <w:rFonts w:ascii="Calibri" w:hAnsi="Calibri"/>
          <w:b/>
          <w:sz w:val="20"/>
          <w:szCs w:val="20"/>
        </w:rPr>
      </w:pPr>
      <w:r w:rsidRPr="00310B3E">
        <w:rPr>
          <w:rFonts w:ascii="Calibri" w:hAnsi="Calibri"/>
          <w:b/>
          <w:sz w:val="20"/>
          <w:szCs w:val="20"/>
        </w:rPr>
        <w:t>Ops Manual</w:t>
      </w:r>
    </w:p>
    <w:p w:rsidR="00310B3E" w:rsidRPr="002E7A45" w:rsidRDefault="00310B3E">
      <w:pPr>
        <w:rPr>
          <w:rFonts w:ascii="Calibri" w:hAnsi="Calibri"/>
          <w:b/>
          <w:sz w:val="20"/>
          <w:szCs w:val="20"/>
        </w:rPr>
      </w:pPr>
    </w:p>
    <w:p w:rsidR="006E75F8" w:rsidRDefault="009A26D8" w:rsidP="003B065E">
      <w:pPr>
        <w:tabs>
          <w:tab w:val="left" w:pos="3225"/>
        </w:tabs>
        <w:spacing w:before="6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9576435</wp:posOffset>
            </wp:positionV>
            <wp:extent cx="400050" cy="725805"/>
            <wp:effectExtent l="0" t="0" r="0" b="0"/>
            <wp:wrapNone/>
            <wp:docPr id="9" name="Picture 9" descr="bibalogo_member_pantone653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balogo_member_pantone653c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918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6pt;margin-top:739.85pt;width:31.5pt;height:57.15pt;z-index:251662336;mso-position-horizontal-relative:text;mso-position-vertical-relative:text">
            <v:imagedata r:id="rId8" o:title="bibalogo_member_pantone653c[1]"/>
          </v:shape>
        </w:pict>
      </w:r>
      <w:r w:rsidR="006E75F8" w:rsidRPr="00933158">
        <w:rPr>
          <w:rFonts w:asciiTheme="minorHAnsi" w:hAnsiTheme="minorHAnsi" w:cs="Arial"/>
          <w:b/>
          <w:bCs/>
          <w:sz w:val="20"/>
          <w:szCs w:val="20"/>
        </w:rPr>
        <w:t>DECLARATION</w:t>
      </w:r>
    </w:p>
    <w:p w:rsidR="00B80D73" w:rsidRPr="000365E9" w:rsidRDefault="00B80D73" w:rsidP="00B80D73">
      <w:pPr>
        <w:tabs>
          <w:tab w:val="left" w:pos="5340"/>
        </w:tabs>
        <w:jc w:val="both"/>
        <w:rPr>
          <w:rFonts w:asciiTheme="minorHAnsi" w:hAnsiTheme="minorHAnsi"/>
          <w:sz w:val="20"/>
          <w:szCs w:val="20"/>
        </w:rPr>
      </w:pPr>
    </w:p>
    <w:p w:rsidR="006E75F8" w:rsidRDefault="006E75F8" w:rsidP="000365E9">
      <w:pPr>
        <w:spacing w:after="120"/>
        <w:ind w:right="63"/>
        <w:rPr>
          <w:rFonts w:asciiTheme="minorHAnsi" w:hAnsiTheme="minorHAnsi" w:cs="Arial"/>
          <w:sz w:val="20"/>
          <w:szCs w:val="20"/>
        </w:rPr>
      </w:pPr>
      <w:r w:rsidRPr="000365E9">
        <w:rPr>
          <w:rFonts w:asciiTheme="minorHAnsi" w:hAnsiTheme="minorHAnsi" w:cs="Arial"/>
          <w:sz w:val="20"/>
          <w:szCs w:val="20"/>
        </w:rPr>
        <w:t xml:space="preserve">You understand the contents of this </w:t>
      </w:r>
      <w:r w:rsidR="002E7A45">
        <w:rPr>
          <w:rFonts w:asciiTheme="minorHAnsi" w:hAnsiTheme="minorHAnsi" w:cs="Arial"/>
          <w:sz w:val="20"/>
          <w:szCs w:val="20"/>
        </w:rPr>
        <w:t>claim form</w:t>
      </w:r>
      <w:r w:rsidRPr="000365E9">
        <w:rPr>
          <w:rFonts w:asciiTheme="minorHAnsi" w:hAnsiTheme="minorHAnsi" w:cs="Arial"/>
          <w:sz w:val="20"/>
          <w:szCs w:val="20"/>
        </w:rPr>
        <w:t xml:space="preserve"> and </w:t>
      </w:r>
      <w:r w:rsidR="000365E9">
        <w:rPr>
          <w:rFonts w:asciiTheme="minorHAnsi" w:hAnsiTheme="minorHAnsi" w:cs="Arial"/>
          <w:sz w:val="20"/>
          <w:szCs w:val="20"/>
        </w:rPr>
        <w:t>y</w:t>
      </w:r>
      <w:r w:rsidRPr="000365E9">
        <w:rPr>
          <w:rFonts w:asciiTheme="minorHAnsi" w:hAnsiTheme="minorHAnsi" w:cs="Arial"/>
          <w:sz w:val="20"/>
          <w:szCs w:val="20"/>
        </w:rPr>
        <w:t xml:space="preserve">ou declare that the information given is, to the best of </w:t>
      </w:r>
      <w:r w:rsidR="000365E9">
        <w:rPr>
          <w:rFonts w:asciiTheme="minorHAnsi" w:hAnsiTheme="minorHAnsi" w:cs="Arial"/>
          <w:sz w:val="20"/>
          <w:szCs w:val="20"/>
        </w:rPr>
        <w:t>y</w:t>
      </w:r>
      <w:r w:rsidRPr="000365E9">
        <w:rPr>
          <w:rFonts w:asciiTheme="minorHAnsi" w:hAnsiTheme="minorHAnsi" w:cs="Arial"/>
          <w:sz w:val="20"/>
          <w:szCs w:val="20"/>
        </w:rPr>
        <w:t>our knowledge and belief</w:t>
      </w:r>
      <w:r w:rsidR="002E7A45">
        <w:rPr>
          <w:rFonts w:asciiTheme="minorHAnsi" w:hAnsiTheme="minorHAnsi" w:cs="Arial"/>
          <w:sz w:val="20"/>
          <w:szCs w:val="20"/>
        </w:rPr>
        <w:t>,</w:t>
      </w:r>
      <w:r w:rsidRPr="000365E9">
        <w:rPr>
          <w:rFonts w:asciiTheme="minorHAnsi" w:hAnsiTheme="minorHAnsi" w:cs="Arial"/>
          <w:sz w:val="20"/>
          <w:szCs w:val="20"/>
        </w:rPr>
        <w:t xml:space="preserve"> correct and complete. You understand that your information may also be disclosed to regulatory bodies for the purposes of monitoring and/or enforcing our compliance with any regulatory rules/codes.</w:t>
      </w:r>
    </w:p>
    <w:p w:rsidR="006439CF" w:rsidRDefault="006439CF">
      <w:pPr>
        <w:tabs>
          <w:tab w:val="left" w:pos="6885"/>
        </w:tabs>
        <w:spacing w:after="396" w:line="316" w:lineRule="auto"/>
        <w:rPr>
          <w:rFonts w:asciiTheme="minorHAnsi" w:hAnsiTheme="minorHAnsi" w:cs="Arial"/>
          <w:b/>
          <w:sz w:val="20"/>
          <w:szCs w:val="20"/>
        </w:rPr>
      </w:pPr>
    </w:p>
    <w:p w:rsidR="006E75F8" w:rsidRPr="00310B3E" w:rsidRDefault="006E75F8">
      <w:pPr>
        <w:tabs>
          <w:tab w:val="left" w:pos="6885"/>
        </w:tabs>
        <w:spacing w:after="396" w:line="316" w:lineRule="auto"/>
        <w:rPr>
          <w:rFonts w:asciiTheme="minorHAnsi" w:hAnsiTheme="minorHAnsi" w:cs="Arial"/>
          <w:b/>
          <w:sz w:val="20"/>
          <w:szCs w:val="20"/>
        </w:rPr>
      </w:pPr>
      <w:r w:rsidRPr="00310B3E">
        <w:rPr>
          <w:rFonts w:asciiTheme="minorHAnsi" w:hAnsiTheme="minorHAnsi" w:cs="Arial"/>
          <w:b/>
          <w:sz w:val="20"/>
          <w:szCs w:val="20"/>
        </w:rPr>
        <w:t>Signed:</w:t>
      </w:r>
      <w:r w:rsidRPr="00310B3E">
        <w:rPr>
          <w:rFonts w:asciiTheme="minorHAnsi" w:hAnsiTheme="minorHAnsi" w:cs="Arial"/>
          <w:b/>
          <w:sz w:val="20"/>
          <w:szCs w:val="20"/>
        </w:rPr>
        <w:tab/>
        <w:t>Date:</w:t>
      </w:r>
    </w:p>
    <w:p w:rsidR="00467A7C" w:rsidRPr="00310B3E" w:rsidRDefault="00B80D73" w:rsidP="000365E9">
      <w:pPr>
        <w:spacing w:after="120" w:line="266" w:lineRule="auto"/>
        <w:rPr>
          <w:rFonts w:asciiTheme="minorHAnsi" w:hAnsiTheme="minorHAnsi" w:cs="Arial"/>
          <w:b/>
          <w:sz w:val="20"/>
          <w:szCs w:val="20"/>
        </w:rPr>
      </w:pPr>
      <w:r w:rsidRPr="00310B3E">
        <w:rPr>
          <w:rFonts w:asciiTheme="minorHAnsi" w:hAnsiTheme="minorHAnsi" w:cs="Arial"/>
          <w:b/>
          <w:sz w:val="20"/>
          <w:szCs w:val="20"/>
        </w:rPr>
        <w:t>Position Held:</w:t>
      </w:r>
    </w:p>
    <w:p w:rsidR="00B80D73" w:rsidRPr="00825805" w:rsidRDefault="00FB134F" w:rsidP="00825805">
      <w:bookmarkStart w:id="0" w:name="_GoBack"/>
      <w:bookmarkEnd w:id="0"/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0B6CC152" wp14:editId="66411B16">
            <wp:simplePos x="0" y="0"/>
            <wp:positionH relativeFrom="column">
              <wp:posOffset>2672219</wp:posOffset>
            </wp:positionH>
            <wp:positionV relativeFrom="paragraph">
              <wp:posOffset>18283825</wp:posOffset>
            </wp:positionV>
            <wp:extent cx="1415415" cy="763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sion1_COBRA_member_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1541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D73" w:rsidRPr="00825805" w:rsidSect="00A77913">
      <w:headerReference w:type="default" r:id="rId10"/>
      <w:pgSz w:w="11906" w:h="16838"/>
      <w:pgMar w:top="192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18" w:rsidRDefault="00B85918">
      <w:r>
        <w:separator/>
      </w:r>
    </w:p>
  </w:endnote>
  <w:endnote w:type="continuationSeparator" w:id="0">
    <w:p w:rsidR="00B85918" w:rsidRDefault="00B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18" w:rsidRDefault="00B85918">
      <w:r>
        <w:separator/>
      </w:r>
    </w:p>
  </w:footnote>
  <w:footnote w:type="continuationSeparator" w:id="0">
    <w:p w:rsidR="00B85918" w:rsidRDefault="00B8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13" w:rsidRDefault="00A93174" w:rsidP="00652085">
    <w:pPr>
      <w:pStyle w:val="Header"/>
      <w:jc w:val="center"/>
    </w:pPr>
    <w:r>
      <w:rPr>
        <w:noProof/>
      </w:rPr>
      <w:drawing>
        <wp:inline distT="0" distB="0" distL="0" distR="0">
          <wp:extent cx="2857500" cy="981075"/>
          <wp:effectExtent l="0" t="0" r="0" b="0"/>
          <wp:docPr id="1" name="Picture 1" descr="JHIB-Cover-Drone-RGB-dark-no-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IB-Cover-Drone-RGB-dark-no-str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30B"/>
    <w:multiLevelType w:val="singleLevel"/>
    <w:tmpl w:val="2A7163B4"/>
    <w:lvl w:ilvl="0">
      <w:numFmt w:val="bullet"/>
      <w:lvlText w:val="-"/>
      <w:lvlJc w:val="left"/>
      <w:pPr>
        <w:tabs>
          <w:tab w:val="num" w:pos="360"/>
        </w:tabs>
        <w:ind w:left="380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04CBF25A"/>
    <w:multiLevelType w:val="singleLevel"/>
    <w:tmpl w:val="04CC5E19"/>
    <w:lvl w:ilvl="0">
      <w:start w:val="1"/>
      <w:numFmt w:val="decimal"/>
      <w:lvlText w:val="%1."/>
      <w:lvlJc w:val="left"/>
      <w:pPr>
        <w:tabs>
          <w:tab w:val="num" w:pos="432"/>
        </w:tabs>
        <w:ind w:left="443" w:hanging="380"/>
      </w:pPr>
      <w:rPr>
        <w:rFonts w:ascii="Arial" w:hAnsi="Arial" w:cs="Arial"/>
        <w:snapToGrid/>
        <w:sz w:val="20"/>
        <w:szCs w:val="20"/>
      </w:rPr>
    </w:lvl>
  </w:abstractNum>
  <w:abstractNum w:abstractNumId="2" w15:restartNumberingAfterBreak="0">
    <w:nsid w:val="0771FB30"/>
    <w:multiLevelType w:val="singleLevel"/>
    <w:tmpl w:val="41B303F9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 w:cs="Symbol"/>
        <w:snapToGrid/>
        <w:sz w:val="20"/>
        <w:szCs w:val="20"/>
      </w:rPr>
    </w:lvl>
  </w:abstractNum>
  <w:abstractNum w:abstractNumId="3" w15:restartNumberingAfterBreak="0">
    <w:nsid w:val="18674DD4"/>
    <w:multiLevelType w:val="hybridMultilevel"/>
    <w:tmpl w:val="23665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833"/>
    <w:multiLevelType w:val="hybridMultilevel"/>
    <w:tmpl w:val="16AC09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80360"/>
    <w:multiLevelType w:val="hybridMultilevel"/>
    <w:tmpl w:val="33DCD1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B73B5"/>
    <w:multiLevelType w:val="hybridMultilevel"/>
    <w:tmpl w:val="90F0AABE"/>
    <w:lvl w:ilvl="0" w:tplc="61CA1EE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1346D"/>
    <w:multiLevelType w:val="hybridMultilevel"/>
    <w:tmpl w:val="B2CA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561C6"/>
    <w:multiLevelType w:val="hybridMultilevel"/>
    <w:tmpl w:val="46EE7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CC29E6"/>
    <w:multiLevelType w:val="hybridMultilevel"/>
    <w:tmpl w:val="E5EE94FE"/>
    <w:lvl w:ilvl="0" w:tplc="5AF2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CF"/>
    <w:rsid w:val="00007AB8"/>
    <w:rsid w:val="000365E9"/>
    <w:rsid w:val="000766D8"/>
    <w:rsid w:val="00085363"/>
    <w:rsid w:val="000F4984"/>
    <w:rsid w:val="000F63C7"/>
    <w:rsid w:val="00117D9C"/>
    <w:rsid w:val="001323A5"/>
    <w:rsid w:val="00133575"/>
    <w:rsid w:val="001421F6"/>
    <w:rsid w:val="0017258F"/>
    <w:rsid w:val="001B4B7B"/>
    <w:rsid w:val="001C6C80"/>
    <w:rsid w:val="002238F1"/>
    <w:rsid w:val="00240843"/>
    <w:rsid w:val="002C1D72"/>
    <w:rsid w:val="002E7A45"/>
    <w:rsid w:val="00310B3E"/>
    <w:rsid w:val="0031736F"/>
    <w:rsid w:val="00323054"/>
    <w:rsid w:val="00366012"/>
    <w:rsid w:val="003809D5"/>
    <w:rsid w:val="003B065E"/>
    <w:rsid w:val="003D1FCA"/>
    <w:rsid w:val="003D20A1"/>
    <w:rsid w:val="003E05E9"/>
    <w:rsid w:val="003E127A"/>
    <w:rsid w:val="00400312"/>
    <w:rsid w:val="00423085"/>
    <w:rsid w:val="00436044"/>
    <w:rsid w:val="00467A7C"/>
    <w:rsid w:val="004A6018"/>
    <w:rsid w:val="004D4BFD"/>
    <w:rsid w:val="004E58AB"/>
    <w:rsid w:val="004F37F3"/>
    <w:rsid w:val="00521B96"/>
    <w:rsid w:val="0052507E"/>
    <w:rsid w:val="005377F3"/>
    <w:rsid w:val="00542F1C"/>
    <w:rsid w:val="005C7CFA"/>
    <w:rsid w:val="005D42CE"/>
    <w:rsid w:val="005F21C4"/>
    <w:rsid w:val="006439CF"/>
    <w:rsid w:val="00652085"/>
    <w:rsid w:val="006E2620"/>
    <w:rsid w:val="006E6652"/>
    <w:rsid w:val="006E75F8"/>
    <w:rsid w:val="006F4040"/>
    <w:rsid w:val="00706B8A"/>
    <w:rsid w:val="00731C4C"/>
    <w:rsid w:val="00743B35"/>
    <w:rsid w:val="00753841"/>
    <w:rsid w:val="00756126"/>
    <w:rsid w:val="007714F8"/>
    <w:rsid w:val="007A1403"/>
    <w:rsid w:val="007C2691"/>
    <w:rsid w:val="007E4F2B"/>
    <w:rsid w:val="00802E56"/>
    <w:rsid w:val="00825805"/>
    <w:rsid w:val="00844498"/>
    <w:rsid w:val="00866A8D"/>
    <w:rsid w:val="008930C2"/>
    <w:rsid w:val="008D447F"/>
    <w:rsid w:val="00911411"/>
    <w:rsid w:val="00933158"/>
    <w:rsid w:val="0098171A"/>
    <w:rsid w:val="009A26D8"/>
    <w:rsid w:val="009C071F"/>
    <w:rsid w:val="00A06EC6"/>
    <w:rsid w:val="00A13BA9"/>
    <w:rsid w:val="00A2584D"/>
    <w:rsid w:val="00A5543B"/>
    <w:rsid w:val="00A568C8"/>
    <w:rsid w:val="00A614E0"/>
    <w:rsid w:val="00A71674"/>
    <w:rsid w:val="00A74BF9"/>
    <w:rsid w:val="00A77913"/>
    <w:rsid w:val="00A85106"/>
    <w:rsid w:val="00A93174"/>
    <w:rsid w:val="00AC0992"/>
    <w:rsid w:val="00AE4A43"/>
    <w:rsid w:val="00AF7901"/>
    <w:rsid w:val="00B369BC"/>
    <w:rsid w:val="00B56ABD"/>
    <w:rsid w:val="00B63677"/>
    <w:rsid w:val="00B80D73"/>
    <w:rsid w:val="00B828A6"/>
    <w:rsid w:val="00B85918"/>
    <w:rsid w:val="00B91036"/>
    <w:rsid w:val="00B9549D"/>
    <w:rsid w:val="00BA0168"/>
    <w:rsid w:val="00BA730A"/>
    <w:rsid w:val="00BE4EF8"/>
    <w:rsid w:val="00BF184E"/>
    <w:rsid w:val="00BF361C"/>
    <w:rsid w:val="00C069CE"/>
    <w:rsid w:val="00C46BB6"/>
    <w:rsid w:val="00C85B00"/>
    <w:rsid w:val="00C9317A"/>
    <w:rsid w:val="00C93927"/>
    <w:rsid w:val="00CB63D6"/>
    <w:rsid w:val="00CC1A6E"/>
    <w:rsid w:val="00CC589E"/>
    <w:rsid w:val="00CF2942"/>
    <w:rsid w:val="00D022EB"/>
    <w:rsid w:val="00D3742A"/>
    <w:rsid w:val="00DC224B"/>
    <w:rsid w:val="00E30F5E"/>
    <w:rsid w:val="00EB00F9"/>
    <w:rsid w:val="00EB4C65"/>
    <w:rsid w:val="00EC5199"/>
    <w:rsid w:val="00EC5C28"/>
    <w:rsid w:val="00EE55EF"/>
    <w:rsid w:val="00F1040D"/>
    <w:rsid w:val="00F55F02"/>
    <w:rsid w:val="00F70745"/>
    <w:rsid w:val="00F7194C"/>
    <w:rsid w:val="00FB134F"/>
    <w:rsid w:val="00FC60E5"/>
    <w:rsid w:val="00FC7108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47548"/>
  <w15:chartTrackingRefBased/>
  <w15:docId w15:val="{D81F1D6C-987D-447B-A21E-FFF72DFA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6B8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A779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B134F"/>
    <w:rPr>
      <w:lang w:eastAsia="en-US"/>
    </w:rPr>
  </w:style>
  <w:style w:type="paragraph" w:styleId="BalloonText">
    <w:name w:val="Balloon Text"/>
    <w:basedOn w:val="Normal"/>
    <w:link w:val="BalloonTextChar"/>
    <w:rsid w:val="00525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50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.Heath.JOHNHEATH15\Desktop\Claim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Claim-Form</Template>
  <TotalTime>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UAV Risk Register</vt:lpstr>
    </vt:vector>
  </TitlesOfParts>
  <Company/>
  <LinksUpToDate>false</LinksUpToDate>
  <CharactersWithSpaces>1876</CharactersWithSpaces>
  <SharedDoc>false</SharedDoc>
  <HLinks>
    <vt:vector size="12" baseType="variant">
      <vt:variant>
        <vt:i4>4587521</vt:i4>
      </vt:variant>
      <vt:variant>
        <vt:i4>23</vt:i4>
      </vt:variant>
      <vt:variant>
        <vt:i4>0</vt:i4>
      </vt:variant>
      <vt:variant>
        <vt:i4>5</vt:i4>
      </vt:variant>
      <vt:variant>
        <vt:lpwstr>http://www.johnheath.com/</vt:lpwstr>
      </vt:variant>
      <vt:variant>
        <vt:lpwstr/>
      </vt:variant>
      <vt:variant>
        <vt:i4>1638432</vt:i4>
      </vt:variant>
      <vt:variant>
        <vt:i4>20</vt:i4>
      </vt:variant>
      <vt:variant>
        <vt:i4>0</vt:i4>
      </vt:variant>
      <vt:variant>
        <vt:i4>5</vt:i4>
      </vt:variant>
      <vt:variant>
        <vt:lpwstr>mailto:office@johnheath.com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UAV Risk Register</dc:title>
  <dc:subject/>
  <dc:creator>Stephen Heath</dc:creator>
  <cp:keywords/>
  <cp:lastModifiedBy>Stephen Heath</cp:lastModifiedBy>
  <cp:revision>1</cp:revision>
  <cp:lastPrinted>2015-01-27T13:48:00Z</cp:lastPrinted>
  <dcterms:created xsi:type="dcterms:W3CDTF">2016-09-23T15:40:00Z</dcterms:created>
  <dcterms:modified xsi:type="dcterms:W3CDTF">2016-09-23T15:42:00Z</dcterms:modified>
</cp:coreProperties>
</file>